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E324620" w14:textId="7926F9B8" w:rsidR="00EA0B54" w:rsidRDefault="00EA0B54" w:rsidP="00EA0B54">
      <w:pPr>
        <w:spacing w:after="0" w:line="360" w:lineRule="auto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PARECER DA </w:t>
      </w:r>
      <w:r w:rsidRPr="00EA0B54">
        <w:rPr>
          <w:rFonts w:ascii="Arial" w:hAnsi="Arial" w:cs="Arial"/>
          <w:b/>
        </w:rPr>
        <w:t>C</w:t>
      </w:r>
      <w:r>
        <w:rPr>
          <w:rFonts w:ascii="Arial" w:hAnsi="Arial" w:cs="Arial"/>
          <w:b/>
        </w:rPr>
        <w:t>OMISSÃO DE</w:t>
      </w:r>
      <w:r w:rsidRPr="00EA0B54">
        <w:rPr>
          <w:rFonts w:ascii="Arial" w:hAnsi="Arial" w:cs="Arial"/>
          <w:b/>
        </w:rPr>
        <w:t xml:space="preserve"> F</w:t>
      </w:r>
      <w:r>
        <w:rPr>
          <w:rFonts w:ascii="Arial" w:hAnsi="Arial" w:cs="Arial"/>
          <w:b/>
        </w:rPr>
        <w:t>INANÇAS</w:t>
      </w:r>
      <w:r w:rsidRPr="00EA0B54">
        <w:rPr>
          <w:rFonts w:ascii="Arial" w:hAnsi="Arial" w:cs="Arial"/>
          <w:b/>
        </w:rPr>
        <w:t>, O</w:t>
      </w:r>
      <w:r>
        <w:rPr>
          <w:rFonts w:ascii="Arial" w:hAnsi="Arial" w:cs="Arial"/>
          <w:b/>
        </w:rPr>
        <w:t>RÇAMENTO</w:t>
      </w:r>
      <w:r w:rsidRPr="00EA0B54">
        <w:rPr>
          <w:rFonts w:ascii="Arial" w:hAnsi="Arial" w:cs="Arial"/>
          <w:b/>
        </w:rPr>
        <w:t xml:space="preserve"> </w:t>
      </w:r>
      <w:r>
        <w:rPr>
          <w:rFonts w:ascii="Arial" w:hAnsi="Arial" w:cs="Arial"/>
          <w:b/>
        </w:rPr>
        <w:t>E</w:t>
      </w:r>
      <w:r w:rsidRPr="00EA0B54">
        <w:rPr>
          <w:rFonts w:ascii="Arial" w:hAnsi="Arial" w:cs="Arial"/>
          <w:b/>
        </w:rPr>
        <w:t xml:space="preserve"> C</w:t>
      </w:r>
      <w:r>
        <w:rPr>
          <w:rFonts w:ascii="Arial" w:hAnsi="Arial" w:cs="Arial"/>
          <w:b/>
        </w:rPr>
        <w:t>ONTAS</w:t>
      </w:r>
      <w:r w:rsidRPr="00EA0B54">
        <w:rPr>
          <w:rFonts w:ascii="Arial" w:hAnsi="Arial" w:cs="Arial"/>
          <w:b/>
        </w:rPr>
        <w:t xml:space="preserve"> P</w:t>
      </w:r>
      <w:r>
        <w:rPr>
          <w:rFonts w:ascii="Arial" w:hAnsi="Arial" w:cs="Arial"/>
          <w:b/>
        </w:rPr>
        <w:t>ÚBLICAS</w:t>
      </w:r>
    </w:p>
    <w:p w14:paraId="49B9266C" w14:textId="77777777" w:rsidR="00EA0B54" w:rsidRDefault="00EA0B54" w:rsidP="00437590">
      <w:pPr>
        <w:spacing w:after="0" w:line="360" w:lineRule="auto"/>
        <w:jc w:val="both"/>
        <w:rPr>
          <w:rFonts w:ascii="Arial" w:hAnsi="Arial" w:cs="Arial"/>
          <w:b/>
        </w:rPr>
      </w:pPr>
      <w:bookmarkStart w:id="0" w:name="_GoBack"/>
      <w:bookmarkEnd w:id="0"/>
    </w:p>
    <w:p w14:paraId="32A83066" w14:textId="77777777" w:rsidR="00437590" w:rsidRPr="00437590" w:rsidRDefault="00437590" w:rsidP="00437590">
      <w:pPr>
        <w:spacing w:after="0" w:line="360" w:lineRule="auto"/>
        <w:jc w:val="both"/>
        <w:rPr>
          <w:rFonts w:ascii="Arial" w:hAnsi="Arial" w:cs="Arial"/>
          <w:b/>
        </w:rPr>
      </w:pPr>
      <w:r w:rsidRPr="00437590">
        <w:rPr>
          <w:rFonts w:ascii="Arial" w:hAnsi="Arial" w:cs="Arial"/>
          <w:b/>
        </w:rPr>
        <w:t xml:space="preserve">PARECER N. </w:t>
      </w:r>
      <w:r w:rsidRPr="00437590">
        <w:rPr>
          <w:rFonts w:ascii="Arial" w:hAnsi="Arial" w:cs="Arial"/>
        </w:rPr>
        <w:t>007/2024</w:t>
      </w:r>
    </w:p>
    <w:p w14:paraId="79557897" w14:textId="77777777" w:rsidR="00437590" w:rsidRPr="00437590" w:rsidRDefault="00437590" w:rsidP="00437590">
      <w:pPr>
        <w:spacing w:after="0" w:line="360" w:lineRule="auto"/>
        <w:jc w:val="both"/>
        <w:rPr>
          <w:rFonts w:ascii="Arial" w:eastAsia="Times New Roman" w:hAnsi="Arial" w:cs="Arial"/>
          <w:snapToGrid w:val="0"/>
          <w:lang w:eastAsia="pt-BR"/>
        </w:rPr>
      </w:pPr>
      <w:r w:rsidRPr="00437590">
        <w:rPr>
          <w:rFonts w:ascii="Arial" w:hAnsi="Arial" w:cs="Arial"/>
          <w:b/>
        </w:rPr>
        <w:t xml:space="preserve">MATÉRIA: </w:t>
      </w:r>
      <w:r w:rsidRPr="00437590">
        <w:rPr>
          <w:rFonts w:ascii="Arial" w:eastAsia="Times New Roman" w:hAnsi="Arial" w:cs="Arial"/>
          <w:snapToGrid w:val="0"/>
          <w:lang w:eastAsia="pt-BR"/>
        </w:rPr>
        <w:t>Projeto de Lei nº 035/2024</w:t>
      </w:r>
    </w:p>
    <w:p w14:paraId="5F003A41" w14:textId="77777777" w:rsidR="00437590" w:rsidRPr="00437590" w:rsidRDefault="00437590" w:rsidP="00437590">
      <w:pPr>
        <w:spacing w:after="0" w:line="360" w:lineRule="auto"/>
        <w:jc w:val="both"/>
        <w:rPr>
          <w:rFonts w:ascii="Arial" w:hAnsi="Arial" w:cs="Arial"/>
          <w:b/>
          <w:bCs/>
        </w:rPr>
      </w:pPr>
      <w:r w:rsidRPr="00437590">
        <w:rPr>
          <w:rFonts w:ascii="Arial" w:eastAsia="Times New Roman" w:hAnsi="Arial" w:cs="Arial"/>
          <w:b/>
          <w:bCs/>
          <w:snapToGrid w:val="0"/>
          <w:lang w:eastAsia="pt-BR"/>
        </w:rPr>
        <w:t xml:space="preserve">DATA DE PROTOCOLO DA MATÉRIA: </w:t>
      </w:r>
      <w:r w:rsidRPr="00437590">
        <w:rPr>
          <w:rFonts w:ascii="Arial" w:eastAsia="Times New Roman" w:hAnsi="Arial" w:cs="Arial"/>
          <w:snapToGrid w:val="0"/>
          <w:lang w:eastAsia="pt-BR"/>
        </w:rPr>
        <w:t>06 de junho de 2024</w:t>
      </w:r>
    </w:p>
    <w:p w14:paraId="26C7C421" w14:textId="77777777" w:rsidR="00437590" w:rsidRPr="00437590" w:rsidRDefault="00437590" w:rsidP="00437590">
      <w:pPr>
        <w:spacing w:after="0" w:line="360" w:lineRule="auto"/>
        <w:jc w:val="both"/>
        <w:rPr>
          <w:rFonts w:ascii="Arial" w:eastAsia="Times New Roman" w:hAnsi="Arial" w:cs="Arial"/>
          <w:snapToGrid w:val="0"/>
          <w:lang w:eastAsia="pt-BR"/>
        </w:rPr>
      </w:pPr>
      <w:r w:rsidRPr="00437590">
        <w:rPr>
          <w:rFonts w:ascii="Arial" w:hAnsi="Arial" w:cs="Arial"/>
          <w:b/>
        </w:rPr>
        <w:t xml:space="preserve">AUTORIA: </w:t>
      </w:r>
      <w:r w:rsidRPr="00437590">
        <w:rPr>
          <w:rFonts w:ascii="Arial" w:eastAsia="Times New Roman" w:hAnsi="Arial" w:cs="Arial"/>
          <w:snapToGrid w:val="0"/>
          <w:lang w:eastAsia="pt-BR"/>
        </w:rPr>
        <w:t>Executivo Municipal</w:t>
      </w:r>
    </w:p>
    <w:p w14:paraId="58BBEAC5" w14:textId="6789707D" w:rsidR="00437590" w:rsidRPr="00437590" w:rsidRDefault="00437590" w:rsidP="00437590">
      <w:pPr>
        <w:spacing w:after="0" w:line="360" w:lineRule="auto"/>
        <w:jc w:val="both"/>
        <w:rPr>
          <w:rFonts w:ascii="Arial" w:eastAsia="Times New Roman" w:hAnsi="Arial" w:cs="Arial"/>
          <w:snapToGrid w:val="0"/>
          <w:lang w:eastAsia="pt-BR"/>
        </w:rPr>
      </w:pPr>
      <w:r w:rsidRPr="00437590">
        <w:rPr>
          <w:rFonts w:ascii="Arial" w:eastAsia="Times New Roman" w:hAnsi="Arial" w:cs="Arial"/>
          <w:b/>
          <w:bCs/>
          <w:snapToGrid w:val="0"/>
          <w:lang w:eastAsia="pt-BR"/>
        </w:rPr>
        <w:t xml:space="preserve">RELATORIA: </w:t>
      </w:r>
      <w:r w:rsidRPr="00437590">
        <w:rPr>
          <w:rFonts w:ascii="Arial" w:eastAsia="Times New Roman" w:hAnsi="Arial" w:cs="Arial"/>
          <w:snapToGrid w:val="0"/>
          <w:lang w:eastAsia="pt-BR"/>
        </w:rPr>
        <w:t>Ver. Renato Jos</w:t>
      </w:r>
      <w:r>
        <w:rPr>
          <w:rFonts w:ascii="Arial" w:eastAsia="Times New Roman" w:hAnsi="Arial" w:cs="Arial"/>
          <w:snapToGrid w:val="0"/>
          <w:lang w:eastAsia="pt-BR"/>
        </w:rPr>
        <w:t>é</w:t>
      </w:r>
      <w:r w:rsidRPr="00437590">
        <w:rPr>
          <w:rFonts w:ascii="Arial" w:eastAsia="Times New Roman" w:hAnsi="Arial" w:cs="Arial"/>
          <w:snapToGrid w:val="0"/>
          <w:lang w:eastAsia="pt-BR"/>
        </w:rPr>
        <w:t xml:space="preserve"> Krewer</w:t>
      </w:r>
    </w:p>
    <w:p w14:paraId="3C2A7E07" w14:textId="77777777" w:rsidR="00437590" w:rsidRPr="00437590" w:rsidRDefault="00437590" w:rsidP="00437590">
      <w:pPr>
        <w:spacing w:after="0" w:line="360" w:lineRule="auto"/>
        <w:jc w:val="both"/>
        <w:rPr>
          <w:rFonts w:ascii="Arial" w:eastAsia="Times New Roman" w:hAnsi="Arial" w:cs="Arial"/>
          <w:b/>
          <w:bCs/>
          <w:snapToGrid w:val="0"/>
          <w:lang w:eastAsia="pt-BR"/>
        </w:rPr>
      </w:pPr>
      <w:r w:rsidRPr="00437590">
        <w:rPr>
          <w:rFonts w:ascii="Arial" w:eastAsia="Times New Roman" w:hAnsi="Arial" w:cs="Arial"/>
          <w:b/>
          <w:bCs/>
          <w:snapToGrid w:val="0"/>
          <w:lang w:eastAsia="pt-BR"/>
        </w:rPr>
        <w:t xml:space="preserve">CONCLUSÃO DA RELATORA: </w:t>
      </w:r>
      <w:r w:rsidRPr="00437590">
        <w:rPr>
          <w:rFonts w:ascii="Arial" w:hAnsi="Arial" w:cs="Arial"/>
          <w:bCs/>
        </w:rPr>
        <w:t>Favorável à tramitação da matéria.</w:t>
      </w:r>
    </w:p>
    <w:p w14:paraId="4531B30D" w14:textId="77777777" w:rsidR="00437590" w:rsidRPr="00437590" w:rsidRDefault="00437590" w:rsidP="00437590">
      <w:pPr>
        <w:spacing w:after="0" w:line="360" w:lineRule="auto"/>
        <w:ind w:firstLine="1134"/>
        <w:jc w:val="both"/>
        <w:rPr>
          <w:rFonts w:ascii="Arial" w:hAnsi="Arial" w:cs="Arial"/>
          <w:b/>
        </w:rPr>
      </w:pPr>
    </w:p>
    <w:p w14:paraId="1EAED1C4" w14:textId="77777777" w:rsidR="00437590" w:rsidRPr="00437590" w:rsidRDefault="00437590" w:rsidP="00437590">
      <w:pPr>
        <w:autoSpaceDE w:val="0"/>
        <w:autoSpaceDN w:val="0"/>
        <w:adjustRightInd w:val="0"/>
        <w:spacing w:after="0" w:line="360" w:lineRule="auto"/>
        <w:jc w:val="both"/>
        <w:rPr>
          <w:rFonts w:ascii="Arial" w:eastAsia="Times New Roman" w:hAnsi="Arial" w:cs="Arial"/>
          <w:b/>
          <w:bCs/>
          <w:snapToGrid w:val="0"/>
          <w:lang w:eastAsia="pt-BR"/>
        </w:rPr>
      </w:pPr>
      <w:r w:rsidRPr="00437590">
        <w:rPr>
          <w:rFonts w:ascii="Arial" w:eastAsia="Times New Roman" w:hAnsi="Arial" w:cs="Arial"/>
          <w:b/>
          <w:bCs/>
          <w:snapToGrid w:val="0"/>
          <w:lang w:eastAsia="pt-BR"/>
        </w:rPr>
        <w:t xml:space="preserve">EMENTA: </w:t>
      </w:r>
      <w:r w:rsidRPr="00437590">
        <w:rPr>
          <w:rFonts w:ascii="Arial" w:hAnsi="Arial" w:cs="Arial"/>
          <w:b/>
          <w:bCs/>
        </w:rPr>
        <w:t>“AUTORIZA O PODER EXECUTIVO FIRMAR TERMO DE PARCERIA SOB A MODALIDADE DE FOMENTO COM A ASSOCIAÇÃO CULTURAL E ESPORTIVA FILTRADORES”</w:t>
      </w:r>
    </w:p>
    <w:p w14:paraId="33B21017" w14:textId="77777777" w:rsidR="00437590" w:rsidRPr="00437590" w:rsidRDefault="00437590" w:rsidP="00437590">
      <w:pPr>
        <w:spacing w:after="0" w:line="360" w:lineRule="auto"/>
        <w:ind w:firstLine="1134"/>
        <w:jc w:val="both"/>
        <w:rPr>
          <w:rFonts w:ascii="Arial" w:hAnsi="Arial" w:cs="Arial"/>
        </w:rPr>
      </w:pPr>
    </w:p>
    <w:p w14:paraId="51200B8F" w14:textId="77777777" w:rsidR="00437590" w:rsidRPr="00437590" w:rsidRDefault="00437590" w:rsidP="00437590">
      <w:pPr>
        <w:spacing w:after="0" w:line="360" w:lineRule="auto"/>
        <w:ind w:firstLine="1134"/>
        <w:jc w:val="both"/>
        <w:rPr>
          <w:rFonts w:ascii="Arial" w:hAnsi="Arial" w:cs="Arial"/>
          <w:b/>
        </w:rPr>
      </w:pPr>
      <w:r w:rsidRPr="00437590">
        <w:rPr>
          <w:rFonts w:ascii="Arial" w:hAnsi="Arial" w:cs="Arial"/>
          <w:b/>
        </w:rPr>
        <w:t>I – PARECER</w:t>
      </w:r>
    </w:p>
    <w:p w14:paraId="5568588C" w14:textId="77777777" w:rsidR="00437590" w:rsidRPr="00437590" w:rsidRDefault="00437590" w:rsidP="00437590">
      <w:pPr>
        <w:pStyle w:val="Default"/>
        <w:spacing w:line="360" w:lineRule="auto"/>
        <w:ind w:firstLine="1134"/>
        <w:jc w:val="both"/>
        <w:rPr>
          <w:color w:val="auto"/>
          <w:sz w:val="22"/>
          <w:szCs w:val="22"/>
        </w:rPr>
      </w:pPr>
      <w:r w:rsidRPr="00437590">
        <w:rPr>
          <w:color w:val="auto"/>
          <w:sz w:val="22"/>
          <w:szCs w:val="22"/>
        </w:rPr>
        <w:t>O Projeto de Lei nº 035/2024, foi lido em Sessão Ordinária no dia 10 de junho do corrente ano e encaminhado para parecer das Comissões permanentes da Câmara.</w:t>
      </w:r>
    </w:p>
    <w:p w14:paraId="3C0CB867" w14:textId="770D9A53" w:rsidR="005A4BE6" w:rsidRPr="00437590" w:rsidRDefault="00563A8B" w:rsidP="00095E1A">
      <w:pPr>
        <w:pStyle w:val="Default"/>
        <w:spacing w:line="360" w:lineRule="auto"/>
        <w:ind w:firstLine="1134"/>
        <w:jc w:val="both"/>
        <w:rPr>
          <w:rFonts w:eastAsia="Times New Roman"/>
          <w:sz w:val="22"/>
          <w:szCs w:val="22"/>
          <w:lang w:eastAsia="pt-BR"/>
        </w:rPr>
      </w:pPr>
      <w:r w:rsidRPr="00437590">
        <w:rPr>
          <w:rFonts w:eastAsia="Times New Roman"/>
          <w:sz w:val="22"/>
          <w:szCs w:val="22"/>
          <w:lang w:eastAsia="pt-BR"/>
        </w:rPr>
        <w:t>Em análise ao Projeto de Lei 0</w:t>
      </w:r>
      <w:r w:rsidR="00437590" w:rsidRPr="00437590">
        <w:rPr>
          <w:rFonts w:eastAsia="Times New Roman"/>
          <w:sz w:val="22"/>
          <w:szCs w:val="22"/>
          <w:lang w:eastAsia="pt-BR"/>
        </w:rPr>
        <w:t>35</w:t>
      </w:r>
      <w:r w:rsidR="005A4BE6" w:rsidRPr="00437590">
        <w:rPr>
          <w:rFonts w:eastAsia="Times New Roman"/>
          <w:sz w:val="22"/>
          <w:szCs w:val="22"/>
          <w:lang w:eastAsia="pt-BR"/>
        </w:rPr>
        <w:t>/2024</w:t>
      </w:r>
      <w:r w:rsidRPr="00437590">
        <w:rPr>
          <w:rFonts w:eastAsia="Times New Roman"/>
          <w:sz w:val="22"/>
          <w:szCs w:val="22"/>
          <w:lang w:eastAsia="pt-BR"/>
        </w:rPr>
        <w:t xml:space="preserve"> esta Relatoria conclui pela inexistência de impedimento jurídico, não encontrando quaisquer óbices quanto à tramitação da proposição.</w:t>
      </w:r>
    </w:p>
    <w:p w14:paraId="4F0B27C6" w14:textId="2AEB8890" w:rsidR="00470370" w:rsidRPr="00437590" w:rsidRDefault="00563A8B" w:rsidP="00095E1A">
      <w:pPr>
        <w:spacing w:after="0" w:line="360" w:lineRule="auto"/>
        <w:ind w:firstLine="1134"/>
        <w:jc w:val="both"/>
        <w:rPr>
          <w:rFonts w:ascii="Arial" w:hAnsi="Arial" w:cs="Arial"/>
          <w:b/>
        </w:rPr>
      </w:pPr>
      <w:r w:rsidRPr="00437590">
        <w:rPr>
          <w:rFonts w:ascii="Arial" w:eastAsia="Times New Roman" w:hAnsi="Arial" w:cs="Arial"/>
          <w:lang w:eastAsia="pt-BR"/>
        </w:rPr>
        <w:t>Neste sentido, en</w:t>
      </w:r>
      <w:r w:rsidR="005A4BE6" w:rsidRPr="00437590">
        <w:rPr>
          <w:rFonts w:ascii="Arial" w:eastAsia="Times New Roman" w:hAnsi="Arial" w:cs="Arial"/>
          <w:lang w:eastAsia="pt-BR"/>
        </w:rPr>
        <w:t>tende est</w:t>
      </w:r>
      <w:r w:rsidR="00780E43" w:rsidRPr="00437590">
        <w:rPr>
          <w:rFonts w:ascii="Arial" w:eastAsia="Times New Roman" w:hAnsi="Arial" w:cs="Arial"/>
          <w:lang w:eastAsia="pt-BR"/>
        </w:rPr>
        <w:t>a</w:t>
      </w:r>
      <w:r w:rsidR="005A4BE6" w:rsidRPr="00437590">
        <w:rPr>
          <w:rFonts w:ascii="Arial" w:eastAsia="Times New Roman" w:hAnsi="Arial" w:cs="Arial"/>
          <w:lang w:eastAsia="pt-BR"/>
        </w:rPr>
        <w:t xml:space="preserve"> Relator</w:t>
      </w:r>
      <w:r w:rsidR="00780E43" w:rsidRPr="00437590">
        <w:rPr>
          <w:rFonts w:ascii="Arial" w:eastAsia="Times New Roman" w:hAnsi="Arial" w:cs="Arial"/>
          <w:lang w:eastAsia="pt-BR"/>
        </w:rPr>
        <w:t>ia</w:t>
      </w:r>
      <w:r w:rsidR="00095E1A" w:rsidRPr="00437590">
        <w:rPr>
          <w:rFonts w:ascii="Arial" w:eastAsia="Times New Roman" w:hAnsi="Arial" w:cs="Arial"/>
          <w:lang w:eastAsia="pt-BR"/>
        </w:rPr>
        <w:t xml:space="preserve"> que o PL 0</w:t>
      </w:r>
      <w:r w:rsidR="00437590" w:rsidRPr="00437590">
        <w:rPr>
          <w:rFonts w:ascii="Arial" w:eastAsia="Times New Roman" w:hAnsi="Arial" w:cs="Arial"/>
          <w:lang w:eastAsia="pt-BR"/>
        </w:rPr>
        <w:t>35</w:t>
      </w:r>
      <w:r w:rsidRPr="00437590">
        <w:rPr>
          <w:rFonts w:ascii="Arial" w:eastAsia="Times New Roman" w:hAnsi="Arial" w:cs="Arial"/>
          <w:lang w:eastAsia="pt-BR"/>
        </w:rPr>
        <w:t>/202</w:t>
      </w:r>
      <w:r w:rsidR="005A4BE6" w:rsidRPr="00437590">
        <w:rPr>
          <w:rFonts w:ascii="Arial" w:eastAsia="Times New Roman" w:hAnsi="Arial" w:cs="Arial"/>
          <w:lang w:eastAsia="pt-BR"/>
        </w:rPr>
        <w:t>4</w:t>
      </w:r>
      <w:r w:rsidRPr="00437590">
        <w:rPr>
          <w:rFonts w:ascii="Arial" w:eastAsia="Times New Roman" w:hAnsi="Arial" w:cs="Arial"/>
          <w:lang w:eastAsia="pt-BR"/>
        </w:rPr>
        <w:t xml:space="preserve"> respeita todos os requisitos legais</w:t>
      </w:r>
      <w:r w:rsidR="002140F8" w:rsidRPr="00437590">
        <w:rPr>
          <w:rFonts w:ascii="Arial" w:eastAsia="Times New Roman" w:hAnsi="Arial" w:cs="Arial"/>
          <w:lang w:eastAsia="pt-BR"/>
        </w:rPr>
        <w:t>,</w:t>
      </w:r>
      <w:r w:rsidRPr="00437590">
        <w:rPr>
          <w:rFonts w:ascii="Arial" w:eastAsia="Times New Roman" w:hAnsi="Arial" w:cs="Arial"/>
          <w:lang w:eastAsia="pt-BR"/>
        </w:rPr>
        <w:t xml:space="preserve"> opina</w:t>
      </w:r>
      <w:r w:rsidR="002140F8" w:rsidRPr="00437590">
        <w:rPr>
          <w:rFonts w:ascii="Arial" w:eastAsia="Times New Roman" w:hAnsi="Arial" w:cs="Arial"/>
          <w:lang w:eastAsia="pt-BR"/>
        </w:rPr>
        <w:t>ndo</w:t>
      </w:r>
      <w:r w:rsidRPr="00437590">
        <w:rPr>
          <w:rFonts w:ascii="Arial" w:eastAsia="Times New Roman" w:hAnsi="Arial" w:cs="Arial"/>
          <w:lang w:eastAsia="pt-BR"/>
        </w:rPr>
        <w:t xml:space="preserve"> pelo seu prosseguimento</w:t>
      </w:r>
      <w:r w:rsidR="002140F8" w:rsidRPr="00437590">
        <w:rPr>
          <w:rFonts w:ascii="Arial" w:eastAsia="Times New Roman" w:hAnsi="Arial" w:cs="Arial"/>
          <w:lang w:eastAsia="pt-BR"/>
        </w:rPr>
        <w:t xml:space="preserve"> e, no mérito, pela aprovação do projeto de lei</w:t>
      </w:r>
      <w:r w:rsidRPr="00437590">
        <w:rPr>
          <w:rFonts w:ascii="Arial" w:eastAsia="Times New Roman" w:hAnsi="Arial" w:cs="Arial"/>
          <w:lang w:eastAsia="pt-BR"/>
        </w:rPr>
        <w:t>.</w:t>
      </w:r>
    </w:p>
    <w:p w14:paraId="7A01C765" w14:textId="77777777" w:rsidR="002140F8" w:rsidRPr="00437590" w:rsidRDefault="002140F8" w:rsidP="00095E1A">
      <w:pPr>
        <w:spacing w:after="0" w:line="360" w:lineRule="auto"/>
        <w:ind w:firstLine="1134"/>
        <w:jc w:val="both"/>
        <w:rPr>
          <w:rFonts w:ascii="Arial" w:hAnsi="Arial" w:cs="Arial"/>
          <w:b/>
        </w:rPr>
      </w:pPr>
    </w:p>
    <w:p w14:paraId="314B602F" w14:textId="77777777" w:rsidR="00790BF4" w:rsidRPr="00437590" w:rsidRDefault="00F00EEA" w:rsidP="00095E1A">
      <w:pPr>
        <w:spacing w:after="0" w:line="360" w:lineRule="auto"/>
        <w:ind w:firstLine="1134"/>
        <w:jc w:val="both"/>
        <w:rPr>
          <w:rFonts w:ascii="Arial" w:hAnsi="Arial" w:cs="Arial"/>
          <w:b/>
        </w:rPr>
      </w:pPr>
      <w:r w:rsidRPr="00437590">
        <w:rPr>
          <w:rFonts w:ascii="Arial" w:hAnsi="Arial" w:cs="Arial"/>
          <w:b/>
        </w:rPr>
        <w:t>I</w:t>
      </w:r>
      <w:r w:rsidR="00403BC9" w:rsidRPr="00437590">
        <w:rPr>
          <w:rFonts w:ascii="Arial" w:hAnsi="Arial" w:cs="Arial"/>
          <w:b/>
        </w:rPr>
        <w:t>I</w:t>
      </w:r>
      <w:r w:rsidRPr="00437590">
        <w:rPr>
          <w:rFonts w:ascii="Arial" w:hAnsi="Arial" w:cs="Arial"/>
          <w:b/>
        </w:rPr>
        <w:t>I</w:t>
      </w:r>
      <w:r w:rsidR="00790BF4" w:rsidRPr="00437590">
        <w:rPr>
          <w:rFonts w:ascii="Arial" w:hAnsi="Arial" w:cs="Arial"/>
          <w:b/>
        </w:rPr>
        <w:t xml:space="preserve"> – CONCLUSÃO</w:t>
      </w:r>
      <w:r w:rsidR="00403BC9" w:rsidRPr="00437590">
        <w:rPr>
          <w:rFonts w:ascii="Arial" w:hAnsi="Arial" w:cs="Arial"/>
          <w:b/>
        </w:rPr>
        <w:t xml:space="preserve"> – VOTO:</w:t>
      </w:r>
    </w:p>
    <w:p w14:paraId="33B5B388" w14:textId="4A279D67" w:rsidR="00A46620" w:rsidRPr="00437590" w:rsidRDefault="00563A8B" w:rsidP="00095E1A">
      <w:pPr>
        <w:spacing w:after="0" w:line="360" w:lineRule="auto"/>
        <w:ind w:firstLine="1134"/>
        <w:jc w:val="both"/>
        <w:rPr>
          <w:rFonts w:ascii="Arial" w:eastAsia="Times New Roman" w:hAnsi="Arial" w:cs="Arial"/>
          <w:lang w:eastAsia="pt-BR"/>
        </w:rPr>
      </w:pPr>
      <w:r w:rsidRPr="00437590">
        <w:rPr>
          <w:rFonts w:ascii="Arial" w:eastAsia="Times New Roman" w:hAnsi="Arial" w:cs="Arial"/>
          <w:lang w:eastAsia="pt-BR"/>
        </w:rPr>
        <w:t>Diante do exposto, VOTO favorável a tramitação da matéria e, no MÉRITO, sou pela aprovação do Projeto de Lei nº. 0</w:t>
      </w:r>
      <w:r w:rsidR="00437590" w:rsidRPr="00437590">
        <w:rPr>
          <w:rFonts w:ascii="Arial" w:eastAsia="Times New Roman" w:hAnsi="Arial" w:cs="Arial"/>
          <w:lang w:eastAsia="pt-BR"/>
        </w:rPr>
        <w:t>35</w:t>
      </w:r>
      <w:r w:rsidRPr="00437590">
        <w:rPr>
          <w:rFonts w:ascii="Arial" w:eastAsia="Times New Roman" w:hAnsi="Arial" w:cs="Arial"/>
          <w:lang w:eastAsia="pt-BR"/>
        </w:rPr>
        <w:t>/202</w:t>
      </w:r>
      <w:r w:rsidR="005A4BE6" w:rsidRPr="00437590">
        <w:rPr>
          <w:rFonts w:ascii="Arial" w:eastAsia="Times New Roman" w:hAnsi="Arial" w:cs="Arial"/>
          <w:lang w:eastAsia="pt-BR"/>
        </w:rPr>
        <w:t>4</w:t>
      </w:r>
      <w:r w:rsidRPr="00437590">
        <w:rPr>
          <w:rFonts w:ascii="Arial" w:eastAsia="Times New Roman" w:hAnsi="Arial" w:cs="Arial"/>
          <w:lang w:eastAsia="pt-BR"/>
        </w:rPr>
        <w:t>, de autoria do Executivo Municipal. É o que tenho a manifestar.</w:t>
      </w:r>
    </w:p>
    <w:p w14:paraId="5CB534AF" w14:textId="77777777" w:rsidR="005A4BE6" w:rsidRPr="00437590" w:rsidRDefault="005A4BE6" w:rsidP="00095E1A">
      <w:pPr>
        <w:spacing w:after="0" w:line="360" w:lineRule="auto"/>
        <w:ind w:firstLine="1134"/>
        <w:jc w:val="both"/>
        <w:rPr>
          <w:rFonts w:ascii="Arial" w:eastAsia="Times New Roman" w:hAnsi="Arial" w:cs="Arial"/>
          <w:lang w:eastAsia="pt-BR"/>
        </w:rPr>
      </w:pPr>
    </w:p>
    <w:p w14:paraId="2EB2F3F8" w14:textId="56859051" w:rsidR="008E478B" w:rsidRPr="00437590" w:rsidRDefault="008E478B" w:rsidP="00095E1A">
      <w:pPr>
        <w:spacing w:after="0" w:line="360" w:lineRule="auto"/>
        <w:ind w:firstLine="1134"/>
        <w:jc w:val="both"/>
        <w:rPr>
          <w:rFonts w:ascii="Arial" w:eastAsia="Times New Roman" w:hAnsi="Arial" w:cs="Arial"/>
          <w:lang w:eastAsia="pt-BR"/>
        </w:rPr>
      </w:pPr>
      <w:r w:rsidRPr="00437590">
        <w:rPr>
          <w:rFonts w:ascii="Arial" w:eastAsia="Times New Roman" w:hAnsi="Arial" w:cs="Arial"/>
          <w:lang w:eastAsia="pt-BR"/>
        </w:rPr>
        <w:t xml:space="preserve">Sala das Comissões, aos </w:t>
      </w:r>
      <w:r w:rsidR="00437590" w:rsidRPr="00437590">
        <w:rPr>
          <w:rFonts w:ascii="Arial" w:eastAsia="Times New Roman" w:hAnsi="Arial" w:cs="Arial"/>
          <w:lang w:eastAsia="pt-BR"/>
        </w:rPr>
        <w:t>04</w:t>
      </w:r>
      <w:r w:rsidR="005A4BE6" w:rsidRPr="00437590">
        <w:rPr>
          <w:rFonts w:ascii="Arial" w:eastAsia="Times New Roman" w:hAnsi="Arial" w:cs="Arial"/>
          <w:lang w:eastAsia="pt-BR"/>
        </w:rPr>
        <w:t xml:space="preserve"> </w:t>
      </w:r>
      <w:r w:rsidR="00D3552E" w:rsidRPr="00437590">
        <w:rPr>
          <w:rFonts w:ascii="Arial" w:eastAsia="Times New Roman" w:hAnsi="Arial" w:cs="Arial"/>
          <w:lang w:eastAsia="pt-BR"/>
        </w:rPr>
        <w:t xml:space="preserve">dias </w:t>
      </w:r>
      <w:r w:rsidRPr="00437590">
        <w:rPr>
          <w:rFonts w:ascii="Arial" w:eastAsia="Times New Roman" w:hAnsi="Arial" w:cs="Arial"/>
          <w:lang w:eastAsia="pt-BR"/>
        </w:rPr>
        <w:t>de</w:t>
      </w:r>
      <w:r w:rsidR="005A4BE6" w:rsidRPr="00437590">
        <w:rPr>
          <w:rFonts w:ascii="Arial" w:eastAsia="Times New Roman" w:hAnsi="Arial" w:cs="Arial"/>
          <w:lang w:eastAsia="pt-BR"/>
        </w:rPr>
        <w:t xml:space="preserve"> </w:t>
      </w:r>
      <w:r w:rsidR="00437590" w:rsidRPr="00437590">
        <w:rPr>
          <w:rFonts w:ascii="Arial" w:eastAsia="Times New Roman" w:hAnsi="Arial" w:cs="Arial"/>
          <w:lang w:eastAsia="pt-BR"/>
        </w:rPr>
        <w:t>julho</w:t>
      </w:r>
      <w:r w:rsidR="005A4BE6" w:rsidRPr="00437590">
        <w:rPr>
          <w:rFonts w:ascii="Arial" w:eastAsia="Times New Roman" w:hAnsi="Arial" w:cs="Arial"/>
          <w:lang w:eastAsia="pt-BR"/>
        </w:rPr>
        <w:t xml:space="preserve"> </w:t>
      </w:r>
      <w:r w:rsidRPr="00437590">
        <w:rPr>
          <w:rFonts w:ascii="Arial" w:eastAsia="Times New Roman" w:hAnsi="Arial" w:cs="Arial"/>
          <w:lang w:eastAsia="pt-BR"/>
        </w:rPr>
        <w:t>de 202</w:t>
      </w:r>
      <w:r w:rsidR="00A46620" w:rsidRPr="00437590">
        <w:rPr>
          <w:rFonts w:ascii="Arial" w:eastAsia="Times New Roman" w:hAnsi="Arial" w:cs="Arial"/>
          <w:lang w:eastAsia="pt-BR"/>
        </w:rPr>
        <w:t>4</w:t>
      </w:r>
      <w:r w:rsidRPr="00437590">
        <w:rPr>
          <w:rFonts w:ascii="Arial" w:eastAsia="Times New Roman" w:hAnsi="Arial" w:cs="Arial"/>
          <w:lang w:eastAsia="pt-BR"/>
        </w:rPr>
        <w:t>.</w:t>
      </w:r>
    </w:p>
    <w:p w14:paraId="22463521" w14:textId="77777777" w:rsidR="009A23FE" w:rsidRPr="00437590" w:rsidRDefault="009A23FE" w:rsidP="00095E1A">
      <w:pPr>
        <w:spacing w:after="0" w:line="360" w:lineRule="auto"/>
        <w:ind w:firstLine="1134"/>
        <w:jc w:val="both"/>
        <w:rPr>
          <w:rFonts w:ascii="Arial" w:eastAsia="Times New Roman" w:hAnsi="Arial" w:cs="Arial"/>
          <w:lang w:eastAsia="pt-BR"/>
        </w:rPr>
      </w:pPr>
    </w:p>
    <w:p w14:paraId="7A710A20" w14:textId="77777777" w:rsidR="0042600A" w:rsidRPr="00437590" w:rsidRDefault="0090368B" w:rsidP="00095E1A">
      <w:pPr>
        <w:shd w:val="clear" w:color="auto" w:fill="FFFFFF"/>
        <w:spacing w:after="0" w:line="360" w:lineRule="auto"/>
        <w:jc w:val="center"/>
        <w:rPr>
          <w:rFonts w:ascii="Arial" w:eastAsia="Times New Roman" w:hAnsi="Arial" w:cs="Arial"/>
          <w:snapToGrid w:val="0"/>
          <w:lang w:eastAsia="pt-BR"/>
        </w:rPr>
      </w:pPr>
      <w:r w:rsidRPr="00437590">
        <w:rPr>
          <w:rFonts w:ascii="Arial" w:eastAsia="Times New Roman" w:hAnsi="Arial" w:cs="Arial"/>
          <w:snapToGrid w:val="0"/>
          <w:lang w:eastAsia="pt-BR"/>
        </w:rPr>
        <w:t>_</w:t>
      </w:r>
      <w:r w:rsidR="008E478B" w:rsidRPr="00437590">
        <w:rPr>
          <w:rFonts w:ascii="Arial" w:eastAsia="Times New Roman" w:hAnsi="Arial" w:cs="Arial"/>
          <w:snapToGrid w:val="0"/>
          <w:lang w:eastAsia="pt-BR"/>
        </w:rPr>
        <w:t>___________________________</w:t>
      </w:r>
    </w:p>
    <w:p w14:paraId="5D9E7757" w14:textId="6AE2D6F5" w:rsidR="00CC6752" w:rsidRPr="00437590" w:rsidRDefault="00CC6752" w:rsidP="0090368B">
      <w:pPr>
        <w:spacing w:after="0" w:line="360" w:lineRule="auto"/>
        <w:jc w:val="center"/>
        <w:rPr>
          <w:rFonts w:ascii="Arial" w:eastAsia="Times New Roman" w:hAnsi="Arial" w:cs="Arial"/>
          <w:snapToGrid w:val="0"/>
          <w:lang w:eastAsia="pt-BR"/>
        </w:rPr>
      </w:pPr>
      <w:r w:rsidRPr="00437590">
        <w:rPr>
          <w:rFonts w:ascii="Arial" w:eastAsia="Arial" w:hAnsi="Arial" w:cs="Arial"/>
          <w:bCs/>
        </w:rPr>
        <w:t xml:space="preserve">Ver. </w:t>
      </w:r>
      <w:r w:rsidR="00437590" w:rsidRPr="00437590">
        <w:rPr>
          <w:rFonts w:ascii="Arial" w:eastAsia="Times New Roman" w:hAnsi="Arial" w:cs="Arial"/>
          <w:snapToGrid w:val="0"/>
          <w:lang w:eastAsia="pt-BR"/>
        </w:rPr>
        <w:t>Renato Jos</w:t>
      </w:r>
      <w:r w:rsidR="00437590">
        <w:rPr>
          <w:rFonts w:ascii="Arial" w:eastAsia="Times New Roman" w:hAnsi="Arial" w:cs="Arial"/>
          <w:snapToGrid w:val="0"/>
          <w:lang w:eastAsia="pt-BR"/>
        </w:rPr>
        <w:t>é</w:t>
      </w:r>
      <w:r w:rsidR="00437590" w:rsidRPr="00437590">
        <w:rPr>
          <w:rFonts w:ascii="Arial" w:eastAsia="Times New Roman" w:hAnsi="Arial" w:cs="Arial"/>
          <w:snapToGrid w:val="0"/>
          <w:lang w:eastAsia="pt-BR"/>
        </w:rPr>
        <w:t xml:space="preserve"> Krewer</w:t>
      </w:r>
      <w:r w:rsidR="00437590">
        <w:rPr>
          <w:rFonts w:ascii="Arial" w:eastAsia="Times New Roman" w:hAnsi="Arial" w:cs="Arial"/>
          <w:snapToGrid w:val="0"/>
          <w:lang w:eastAsia="pt-BR"/>
        </w:rPr>
        <w:t xml:space="preserve"> </w:t>
      </w:r>
      <w:r w:rsidRPr="00437590">
        <w:rPr>
          <w:rFonts w:ascii="Arial" w:hAnsi="Arial" w:cs="Arial"/>
        </w:rPr>
        <w:t>(PSDB)</w:t>
      </w:r>
    </w:p>
    <w:p w14:paraId="23553F6A" w14:textId="77777777" w:rsidR="002B5529" w:rsidRPr="00437590" w:rsidRDefault="002B5529" w:rsidP="00095E1A">
      <w:pPr>
        <w:shd w:val="clear" w:color="auto" w:fill="FFFFFF"/>
        <w:spacing w:after="0" w:line="360" w:lineRule="auto"/>
        <w:jc w:val="center"/>
        <w:rPr>
          <w:rFonts w:ascii="Arial" w:hAnsi="Arial" w:cs="Arial"/>
        </w:rPr>
      </w:pPr>
      <w:r w:rsidRPr="00437590">
        <w:rPr>
          <w:rFonts w:ascii="Arial" w:hAnsi="Arial" w:cs="Arial"/>
        </w:rPr>
        <w:t>Relator</w:t>
      </w:r>
    </w:p>
    <w:p w14:paraId="186E942F" w14:textId="77777777" w:rsidR="009A23FE" w:rsidRPr="00437590" w:rsidRDefault="009A23FE" w:rsidP="00095E1A">
      <w:pPr>
        <w:shd w:val="clear" w:color="auto" w:fill="FFFFFF"/>
        <w:spacing w:after="0" w:line="360" w:lineRule="auto"/>
        <w:jc w:val="both"/>
        <w:rPr>
          <w:rFonts w:ascii="Arial" w:hAnsi="Arial" w:cs="Arial"/>
        </w:rPr>
      </w:pPr>
      <w:bookmarkStart w:id="1" w:name="_Hlk73971068"/>
    </w:p>
    <w:bookmarkEnd w:id="1"/>
    <w:p w14:paraId="65379E45" w14:textId="45C87D9F" w:rsidR="00470370" w:rsidRPr="00437590" w:rsidRDefault="00470370" w:rsidP="00095E1A">
      <w:pPr>
        <w:shd w:val="clear" w:color="auto" w:fill="FFFFFF"/>
        <w:spacing w:after="0" w:line="360" w:lineRule="auto"/>
        <w:jc w:val="both"/>
        <w:rPr>
          <w:rFonts w:ascii="Arial" w:hAnsi="Arial" w:cs="Arial"/>
        </w:rPr>
      </w:pPr>
      <w:r w:rsidRPr="00437590">
        <w:rPr>
          <w:rFonts w:ascii="Arial" w:hAnsi="Arial" w:cs="Arial"/>
        </w:rPr>
        <w:t xml:space="preserve">Em reunião da Comissão aos </w:t>
      </w:r>
      <w:r w:rsidR="00437590">
        <w:rPr>
          <w:rFonts w:ascii="Arial" w:hAnsi="Arial" w:cs="Arial"/>
        </w:rPr>
        <w:t>04</w:t>
      </w:r>
      <w:r w:rsidRPr="00437590">
        <w:rPr>
          <w:rFonts w:ascii="Arial" w:hAnsi="Arial" w:cs="Arial"/>
        </w:rPr>
        <w:t xml:space="preserve"> dias de </w:t>
      </w:r>
      <w:r w:rsidR="00437590">
        <w:rPr>
          <w:rFonts w:ascii="Arial" w:hAnsi="Arial" w:cs="Arial"/>
        </w:rPr>
        <w:t>julho</w:t>
      </w:r>
      <w:r w:rsidRPr="00437590">
        <w:rPr>
          <w:rFonts w:ascii="Arial" w:hAnsi="Arial" w:cs="Arial"/>
        </w:rPr>
        <w:t xml:space="preserve"> de 2024.</w:t>
      </w:r>
    </w:p>
    <w:p w14:paraId="21BFBD0C" w14:textId="0CC5E501" w:rsidR="00470370" w:rsidRPr="00437590" w:rsidRDefault="00470370" w:rsidP="00095E1A">
      <w:pPr>
        <w:shd w:val="clear" w:color="auto" w:fill="FFFFFF"/>
        <w:spacing w:after="0" w:line="360" w:lineRule="auto"/>
        <w:jc w:val="both"/>
        <w:rPr>
          <w:rFonts w:ascii="Arial" w:hAnsi="Arial" w:cs="Arial"/>
        </w:rPr>
      </w:pPr>
      <w:r w:rsidRPr="00437590">
        <w:rPr>
          <w:rFonts w:ascii="Arial" w:hAnsi="Arial" w:cs="Arial"/>
        </w:rPr>
        <w:lastRenderedPageBreak/>
        <w:t xml:space="preserve">De acordo:                                          </w:t>
      </w:r>
      <w:r w:rsidR="00437590">
        <w:rPr>
          <w:rFonts w:ascii="Arial" w:hAnsi="Arial" w:cs="Arial"/>
        </w:rPr>
        <w:t xml:space="preserve">               </w:t>
      </w:r>
      <w:r w:rsidR="005A4BE6" w:rsidRPr="00437590">
        <w:rPr>
          <w:rFonts w:ascii="Arial" w:hAnsi="Arial" w:cs="Arial"/>
        </w:rPr>
        <w:t>De acordo:</w:t>
      </w:r>
    </w:p>
    <w:p w14:paraId="53C43220" w14:textId="77777777" w:rsidR="00470370" w:rsidRPr="00437590" w:rsidRDefault="00470370" w:rsidP="00095E1A">
      <w:pPr>
        <w:shd w:val="clear" w:color="auto" w:fill="FFFFFF"/>
        <w:spacing w:after="0" w:line="360" w:lineRule="auto"/>
        <w:jc w:val="both"/>
        <w:rPr>
          <w:rFonts w:ascii="Arial" w:eastAsia="Times New Roman" w:hAnsi="Arial" w:cs="Arial"/>
          <w:snapToGrid w:val="0"/>
          <w:lang w:eastAsia="pt-BR"/>
        </w:rPr>
      </w:pPr>
    </w:p>
    <w:p w14:paraId="28C3DB61" w14:textId="77777777" w:rsidR="00470370" w:rsidRPr="00437590" w:rsidRDefault="00470370" w:rsidP="00095E1A">
      <w:pPr>
        <w:shd w:val="clear" w:color="auto" w:fill="FFFFFF"/>
        <w:spacing w:after="0" w:line="360" w:lineRule="auto"/>
        <w:jc w:val="both"/>
        <w:rPr>
          <w:rFonts w:ascii="Arial" w:eastAsia="Times New Roman" w:hAnsi="Arial" w:cs="Arial"/>
          <w:snapToGrid w:val="0"/>
          <w:lang w:eastAsia="pt-BR"/>
        </w:rPr>
      </w:pPr>
      <w:r w:rsidRPr="00437590">
        <w:rPr>
          <w:rFonts w:ascii="Arial" w:eastAsia="Times New Roman" w:hAnsi="Arial" w:cs="Arial"/>
          <w:snapToGrid w:val="0"/>
          <w:lang w:eastAsia="pt-BR"/>
        </w:rPr>
        <w:t>______________________</w:t>
      </w:r>
      <w:r w:rsidR="00CC6752" w:rsidRPr="00437590">
        <w:rPr>
          <w:rFonts w:ascii="Arial" w:eastAsia="Times New Roman" w:hAnsi="Arial" w:cs="Arial"/>
          <w:snapToGrid w:val="0"/>
          <w:lang w:eastAsia="pt-BR"/>
        </w:rPr>
        <w:t>___________</w:t>
      </w:r>
      <w:r w:rsidR="0090368B" w:rsidRPr="00437590">
        <w:rPr>
          <w:rFonts w:ascii="Arial" w:eastAsia="Times New Roman" w:hAnsi="Arial" w:cs="Arial"/>
          <w:snapToGrid w:val="0"/>
          <w:lang w:eastAsia="pt-BR"/>
        </w:rPr>
        <w:t xml:space="preserve">  </w:t>
      </w:r>
      <w:r w:rsidR="005A4BE6" w:rsidRPr="00437590">
        <w:rPr>
          <w:rFonts w:ascii="Arial" w:eastAsia="Times New Roman" w:hAnsi="Arial" w:cs="Arial"/>
          <w:snapToGrid w:val="0"/>
          <w:lang w:eastAsia="pt-BR"/>
        </w:rPr>
        <w:t xml:space="preserve"> </w:t>
      </w:r>
      <w:r w:rsidR="0090368B" w:rsidRPr="00437590">
        <w:rPr>
          <w:rFonts w:ascii="Arial" w:eastAsia="Times New Roman" w:hAnsi="Arial" w:cs="Arial"/>
          <w:snapToGrid w:val="0"/>
          <w:lang w:eastAsia="pt-BR"/>
        </w:rPr>
        <w:t xml:space="preserve">      </w:t>
      </w:r>
      <w:r w:rsidR="005A4BE6" w:rsidRPr="00437590">
        <w:rPr>
          <w:rFonts w:ascii="Arial" w:eastAsia="Times New Roman" w:hAnsi="Arial" w:cs="Arial"/>
          <w:snapToGrid w:val="0"/>
          <w:lang w:eastAsia="pt-BR"/>
        </w:rPr>
        <w:t>____________________</w:t>
      </w:r>
      <w:r w:rsidR="00780E43" w:rsidRPr="00437590">
        <w:rPr>
          <w:rFonts w:ascii="Arial" w:eastAsia="Times New Roman" w:hAnsi="Arial" w:cs="Arial"/>
          <w:snapToGrid w:val="0"/>
          <w:lang w:eastAsia="pt-BR"/>
        </w:rPr>
        <w:t>________</w:t>
      </w:r>
    </w:p>
    <w:p w14:paraId="7CC3E556" w14:textId="3C947E9D" w:rsidR="00CC6752" w:rsidRPr="00437590" w:rsidRDefault="0090368B" w:rsidP="00CC6752">
      <w:pPr>
        <w:spacing w:after="0" w:line="360" w:lineRule="auto"/>
        <w:rPr>
          <w:rFonts w:ascii="Arial" w:eastAsia="Times New Roman" w:hAnsi="Arial" w:cs="Arial"/>
          <w:snapToGrid w:val="0"/>
          <w:lang w:eastAsia="pt-BR"/>
        </w:rPr>
      </w:pPr>
      <w:r w:rsidRPr="00437590">
        <w:rPr>
          <w:rFonts w:ascii="Arial" w:hAnsi="Arial" w:cs="Arial"/>
        </w:rPr>
        <w:t xml:space="preserve">Ver. </w:t>
      </w:r>
      <w:r w:rsidR="00437590" w:rsidRPr="00437590">
        <w:rPr>
          <w:rFonts w:ascii="Arial" w:eastAsia="Arial" w:hAnsi="Arial" w:cs="Arial"/>
          <w:bCs/>
        </w:rPr>
        <w:t xml:space="preserve">Gilmar José Haas </w:t>
      </w:r>
      <w:r w:rsidR="00437590" w:rsidRPr="00437590">
        <w:rPr>
          <w:rFonts w:ascii="Arial" w:hAnsi="Arial" w:cs="Arial"/>
        </w:rPr>
        <w:t>(</w:t>
      </w:r>
      <w:proofErr w:type="gramStart"/>
      <w:r w:rsidR="00437590" w:rsidRPr="00437590">
        <w:rPr>
          <w:rFonts w:ascii="Arial" w:hAnsi="Arial" w:cs="Arial"/>
        </w:rPr>
        <w:t>PSDB)</w:t>
      </w:r>
      <w:r w:rsidR="00437590">
        <w:rPr>
          <w:rFonts w:ascii="Arial" w:eastAsia="Times New Roman" w:hAnsi="Arial" w:cs="Arial"/>
          <w:snapToGrid w:val="0"/>
          <w:lang w:eastAsia="pt-BR"/>
        </w:rPr>
        <w:t xml:space="preserve">   </w:t>
      </w:r>
      <w:proofErr w:type="gramEnd"/>
      <w:r w:rsidR="00437590">
        <w:rPr>
          <w:rFonts w:ascii="Arial" w:eastAsia="Times New Roman" w:hAnsi="Arial" w:cs="Arial"/>
          <w:snapToGrid w:val="0"/>
          <w:lang w:eastAsia="pt-BR"/>
        </w:rPr>
        <w:t xml:space="preserve">                       </w:t>
      </w:r>
      <w:r w:rsidR="00CC6752" w:rsidRPr="00437590">
        <w:rPr>
          <w:rFonts w:ascii="Arial" w:hAnsi="Arial" w:cs="Arial"/>
        </w:rPr>
        <w:t xml:space="preserve"> </w:t>
      </w:r>
      <w:r w:rsidR="00CC6752" w:rsidRPr="00437590">
        <w:rPr>
          <w:rFonts w:ascii="Arial" w:eastAsia="Times New Roman" w:hAnsi="Arial" w:cs="Arial"/>
          <w:snapToGrid w:val="0"/>
          <w:lang w:eastAsia="pt-BR"/>
        </w:rPr>
        <w:t xml:space="preserve">Ver. Letícia Maria Chassot </w:t>
      </w:r>
      <w:r w:rsidR="00CC6752" w:rsidRPr="00437590">
        <w:rPr>
          <w:rFonts w:ascii="Arial" w:hAnsi="Arial" w:cs="Arial"/>
        </w:rPr>
        <w:t>(MDB)</w:t>
      </w:r>
    </w:p>
    <w:p w14:paraId="024210ED" w14:textId="77777777" w:rsidR="0090368B" w:rsidRPr="00437590" w:rsidRDefault="0090368B" w:rsidP="0090368B">
      <w:pPr>
        <w:shd w:val="clear" w:color="auto" w:fill="FFFFFF"/>
        <w:spacing w:after="0" w:line="360" w:lineRule="auto"/>
        <w:rPr>
          <w:rFonts w:ascii="Arial" w:hAnsi="Arial" w:cs="Arial"/>
        </w:rPr>
      </w:pPr>
    </w:p>
    <w:sectPr w:rsidR="0090368B" w:rsidRPr="00437590" w:rsidSect="009D7DB3">
      <w:headerReference w:type="default" r:id="rId8"/>
      <w:footerReference w:type="default" r:id="rId9"/>
      <w:pgSz w:w="11906" w:h="16838"/>
      <w:pgMar w:top="1417" w:right="1416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7D28E5E" w14:textId="77777777" w:rsidR="006B4B9F" w:rsidRDefault="006B4B9F" w:rsidP="000F1564">
      <w:pPr>
        <w:spacing w:after="0" w:line="240" w:lineRule="auto"/>
      </w:pPr>
      <w:r>
        <w:separator/>
      </w:r>
    </w:p>
  </w:endnote>
  <w:endnote w:type="continuationSeparator" w:id="0">
    <w:p w14:paraId="5E0FDBE6" w14:textId="77777777" w:rsidR="006B4B9F" w:rsidRDefault="006B4B9F" w:rsidP="000F156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0F78329" w14:textId="77777777" w:rsidR="00246B6B" w:rsidRDefault="00246B6B" w:rsidP="00661B74">
    <w:pPr>
      <w:pStyle w:val="Rodap"/>
      <w:tabs>
        <w:tab w:val="clear" w:pos="8504"/>
        <w:tab w:val="right" w:pos="8647"/>
      </w:tabs>
      <w:jc w:val="center"/>
      <w:rPr>
        <w:rFonts w:ascii="Arial" w:hAnsi="Arial" w:cs="Arial"/>
        <w:sz w:val="18"/>
        <w:szCs w:val="18"/>
      </w:rPr>
    </w:pPr>
    <w:r>
      <w:rPr>
        <w:rFonts w:ascii="Arial" w:hAnsi="Arial" w:cs="Arial"/>
        <w:sz w:val="18"/>
        <w:szCs w:val="18"/>
      </w:rPr>
      <w:t xml:space="preserve">End. Av. Guilherme Winter, 65 – Bom Princípio/RS – CEP 95.765-000 – Caixa Postal 82- Tel. (51) 3634-8100 </w:t>
    </w:r>
  </w:p>
  <w:p w14:paraId="026F81E2" w14:textId="77777777" w:rsidR="00246B6B" w:rsidRDefault="00246B6B" w:rsidP="00661B74">
    <w:pPr>
      <w:pStyle w:val="Rodap"/>
      <w:tabs>
        <w:tab w:val="clear" w:pos="8504"/>
        <w:tab w:val="right" w:pos="8647"/>
      </w:tabs>
      <w:jc w:val="center"/>
      <w:rPr>
        <w:rFonts w:ascii="Arial" w:hAnsi="Arial" w:cs="Arial"/>
        <w:sz w:val="18"/>
        <w:szCs w:val="18"/>
      </w:rPr>
    </w:pPr>
    <w:r>
      <w:rPr>
        <w:rFonts w:ascii="Arial" w:hAnsi="Arial" w:cs="Arial"/>
        <w:sz w:val="18"/>
        <w:szCs w:val="18"/>
      </w:rPr>
      <w:t xml:space="preserve">Site: </w:t>
    </w:r>
    <w:hyperlink r:id="rId1" w:history="1">
      <w:r>
        <w:rPr>
          <w:rStyle w:val="Hyperlink"/>
        </w:rPr>
        <w:t>https://bomprincipio.rs.leg.br/</w:t>
      </w:r>
    </w:hyperlink>
    <w:r>
      <w:rPr>
        <w:rFonts w:ascii="Arial" w:hAnsi="Arial" w:cs="Arial"/>
        <w:sz w:val="18"/>
        <w:szCs w:val="18"/>
      </w:rPr>
      <w:t>e-mail: camara@bomprincipio.rs.gov.br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0EF5386" w14:textId="77777777" w:rsidR="006B4B9F" w:rsidRDefault="006B4B9F" w:rsidP="000F1564">
      <w:pPr>
        <w:spacing w:after="0" w:line="240" w:lineRule="auto"/>
      </w:pPr>
      <w:r>
        <w:separator/>
      </w:r>
    </w:p>
  </w:footnote>
  <w:footnote w:type="continuationSeparator" w:id="0">
    <w:p w14:paraId="51ABCBB9" w14:textId="77777777" w:rsidR="006B4B9F" w:rsidRDefault="006B4B9F" w:rsidP="000F156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634EBB2" w14:textId="77777777" w:rsidR="00246B6B" w:rsidRDefault="00246B6B" w:rsidP="000201E0">
    <w:pPr>
      <w:pStyle w:val="Cabealho"/>
      <w:jc w:val="center"/>
    </w:pPr>
    <w:r>
      <w:rPr>
        <w:noProof/>
        <w:lang w:eastAsia="pt-BR"/>
      </w:rPr>
      <w:drawing>
        <wp:inline distT="0" distB="0" distL="0" distR="0" wp14:anchorId="5F4B1988" wp14:editId="5F1F5CAF">
          <wp:extent cx="4168140" cy="1348740"/>
          <wp:effectExtent l="0" t="0" r="0" b="0"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168140" cy="13487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666612B"/>
    <w:multiLevelType w:val="hybridMultilevel"/>
    <w:tmpl w:val="FC1C649E"/>
    <w:lvl w:ilvl="0" w:tplc="04160011">
      <w:start w:val="1"/>
      <w:numFmt w:val="decimal"/>
      <w:lvlText w:val="%1)"/>
      <w:lvlJc w:val="left"/>
      <w:pPr>
        <w:ind w:left="1854" w:hanging="360"/>
      </w:pPr>
    </w:lvl>
    <w:lvl w:ilvl="1" w:tplc="04160019" w:tentative="1">
      <w:start w:val="1"/>
      <w:numFmt w:val="lowerLetter"/>
      <w:lvlText w:val="%2."/>
      <w:lvlJc w:val="left"/>
      <w:pPr>
        <w:ind w:left="2574" w:hanging="360"/>
      </w:pPr>
    </w:lvl>
    <w:lvl w:ilvl="2" w:tplc="0416001B" w:tentative="1">
      <w:start w:val="1"/>
      <w:numFmt w:val="lowerRoman"/>
      <w:lvlText w:val="%3."/>
      <w:lvlJc w:val="right"/>
      <w:pPr>
        <w:ind w:left="3294" w:hanging="180"/>
      </w:pPr>
    </w:lvl>
    <w:lvl w:ilvl="3" w:tplc="0416000F" w:tentative="1">
      <w:start w:val="1"/>
      <w:numFmt w:val="decimal"/>
      <w:lvlText w:val="%4."/>
      <w:lvlJc w:val="left"/>
      <w:pPr>
        <w:ind w:left="4014" w:hanging="360"/>
      </w:pPr>
    </w:lvl>
    <w:lvl w:ilvl="4" w:tplc="04160019" w:tentative="1">
      <w:start w:val="1"/>
      <w:numFmt w:val="lowerLetter"/>
      <w:lvlText w:val="%5."/>
      <w:lvlJc w:val="left"/>
      <w:pPr>
        <w:ind w:left="4734" w:hanging="360"/>
      </w:pPr>
    </w:lvl>
    <w:lvl w:ilvl="5" w:tplc="0416001B" w:tentative="1">
      <w:start w:val="1"/>
      <w:numFmt w:val="lowerRoman"/>
      <w:lvlText w:val="%6."/>
      <w:lvlJc w:val="right"/>
      <w:pPr>
        <w:ind w:left="5454" w:hanging="180"/>
      </w:pPr>
    </w:lvl>
    <w:lvl w:ilvl="6" w:tplc="0416000F" w:tentative="1">
      <w:start w:val="1"/>
      <w:numFmt w:val="decimal"/>
      <w:lvlText w:val="%7."/>
      <w:lvlJc w:val="left"/>
      <w:pPr>
        <w:ind w:left="6174" w:hanging="360"/>
      </w:pPr>
    </w:lvl>
    <w:lvl w:ilvl="7" w:tplc="04160019" w:tentative="1">
      <w:start w:val="1"/>
      <w:numFmt w:val="lowerLetter"/>
      <w:lvlText w:val="%8."/>
      <w:lvlJc w:val="left"/>
      <w:pPr>
        <w:ind w:left="6894" w:hanging="360"/>
      </w:pPr>
    </w:lvl>
    <w:lvl w:ilvl="8" w:tplc="0416001B" w:tentative="1">
      <w:start w:val="1"/>
      <w:numFmt w:val="lowerRoman"/>
      <w:lvlText w:val="%9."/>
      <w:lvlJc w:val="right"/>
      <w:pPr>
        <w:ind w:left="7614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C02DB"/>
    <w:rsid w:val="000201E0"/>
    <w:rsid w:val="00031351"/>
    <w:rsid w:val="00052878"/>
    <w:rsid w:val="00065029"/>
    <w:rsid w:val="00075BA1"/>
    <w:rsid w:val="00083D88"/>
    <w:rsid w:val="0009592E"/>
    <w:rsid w:val="00095E1A"/>
    <w:rsid w:val="000B335C"/>
    <w:rsid w:val="000B56E4"/>
    <w:rsid w:val="000B5AFA"/>
    <w:rsid w:val="000E0C71"/>
    <w:rsid w:val="000F1564"/>
    <w:rsid w:val="000F3A1B"/>
    <w:rsid w:val="00103781"/>
    <w:rsid w:val="00115A2F"/>
    <w:rsid w:val="001503D1"/>
    <w:rsid w:val="001760A9"/>
    <w:rsid w:val="00185FD5"/>
    <w:rsid w:val="001877FF"/>
    <w:rsid w:val="00194DD9"/>
    <w:rsid w:val="001C644F"/>
    <w:rsid w:val="001C7C49"/>
    <w:rsid w:val="001F5509"/>
    <w:rsid w:val="0020259C"/>
    <w:rsid w:val="002140F8"/>
    <w:rsid w:val="002172C5"/>
    <w:rsid w:val="002456DC"/>
    <w:rsid w:val="00246B6B"/>
    <w:rsid w:val="00261A59"/>
    <w:rsid w:val="002641CF"/>
    <w:rsid w:val="002A0056"/>
    <w:rsid w:val="002A0811"/>
    <w:rsid w:val="002A3EDE"/>
    <w:rsid w:val="002A57EB"/>
    <w:rsid w:val="002B253E"/>
    <w:rsid w:val="002B4DCC"/>
    <w:rsid w:val="002B53D5"/>
    <w:rsid w:val="002B54CF"/>
    <w:rsid w:val="002B5529"/>
    <w:rsid w:val="002C149A"/>
    <w:rsid w:val="002C2A43"/>
    <w:rsid w:val="002E3387"/>
    <w:rsid w:val="00301981"/>
    <w:rsid w:val="00306DCA"/>
    <w:rsid w:val="00314BE2"/>
    <w:rsid w:val="00357CE8"/>
    <w:rsid w:val="00382DF4"/>
    <w:rsid w:val="00393644"/>
    <w:rsid w:val="003A1FB3"/>
    <w:rsid w:val="003B2BDB"/>
    <w:rsid w:val="003D1189"/>
    <w:rsid w:val="003D3511"/>
    <w:rsid w:val="003D3ABD"/>
    <w:rsid w:val="003D41FC"/>
    <w:rsid w:val="003D57E9"/>
    <w:rsid w:val="003F77EA"/>
    <w:rsid w:val="004026BE"/>
    <w:rsid w:val="00403BC9"/>
    <w:rsid w:val="00410F91"/>
    <w:rsid w:val="0042600A"/>
    <w:rsid w:val="00431AA6"/>
    <w:rsid w:val="00433913"/>
    <w:rsid w:val="00433CF9"/>
    <w:rsid w:val="00437590"/>
    <w:rsid w:val="004408FD"/>
    <w:rsid w:val="00452401"/>
    <w:rsid w:val="00470370"/>
    <w:rsid w:val="00472C8D"/>
    <w:rsid w:val="00477F3A"/>
    <w:rsid w:val="00493853"/>
    <w:rsid w:val="004B0BE2"/>
    <w:rsid w:val="004C48C1"/>
    <w:rsid w:val="004E298F"/>
    <w:rsid w:val="00505FFD"/>
    <w:rsid w:val="00520694"/>
    <w:rsid w:val="005262A3"/>
    <w:rsid w:val="00535EF8"/>
    <w:rsid w:val="005460A5"/>
    <w:rsid w:val="005525BA"/>
    <w:rsid w:val="00563A8B"/>
    <w:rsid w:val="005744F3"/>
    <w:rsid w:val="00574DE6"/>
    <w:rsid w:val="00583853"/>
    <w:rsid w:val="00590999"/>
    <w:rsid w:val="00594F8A"/>
    <w:rsid w:val="005A4BE6"/>
    <w:rsid w:val="005C02DB"/>
    <w:rsid w:val="005C307C"/>
    <w:rsid w:val="005D19B5"/>
    <w:rsid w:val="005D53F7"/>
    <w:rsid w:val="005F683F"/>
    <w:rsid w:val="00606E51"/>
    <w:rsid w:val="00611A5B"/>
    <w:rsid w:val="006246F9"/>
    <w:rsid w:val="0063015B"/>
    <w:rsid w:val="00634BB4"/>
    <w:rsid w:val="006619BC"/>
    <w:rsid w:val="00661B74"/>
    <w:rsid w:val="00672294"/>
    <w:rsid w:val="006900C4"/>
    <w:rsid w:val="00690A37"/>
    <w:rsid w:val="00696F0B"/>
    <w:rsid w:val="006A52F1"/>
    <w:rsid w:val="006B4B9F"/>
    <w:rsid w:val="006D394A"/>
    <w:rsid w:val="006D70E9"/>
    <w:rsid w:val="006E13BC"/>
    <w:rsid w:val="006E1A47"/>
    <w:rsid w:val="006E3147"/>
    <w:rsid w:val="006F7E07"/>
    <w:rsid w:val="00706344"/>
    <w:rsid w:val="00731CFA"/>
    <w:rsid w:val="0074477F"/>
    <w:rsid w:val="007477F2"/>
    <w:rsid w:val="00753936"/>
    <w:rsid w:val="007703A3"/>
    <w:rsid w:val="0077403B"/>
    <w:rsid w:val="00776940"/>
    <w:rsid w:val="00780E43"/>
    <w:rsid w:val="00790BF4"/>
    <w:rsid w:val="00794854"/>
    <w:rsid w:val="007A18C9"/>
    <w:rsid w:val="007A63AC"/>
    <w:rsid w:val="007C5CB2"/>
    <w:rsid w:val="007F4131"/>
    <w:rsid w:val="00804602"/>
    <w:rsid w:val="008153EE"/>
    <w:rsid w:val="00824C82"/>
    <w:rsid w:val="00826B90"/>
    <w:rsid w:val="0084110F"/>
    <w:rsid w:val="008424B2"/>
    <w:rsid w:val="00851137"/>
    <w:rsid w:val="00856EFA"/>
    <w:rsid w:val="0087137A"/>
    <w:rsid w:val="00871EB4"/>
    <w:rsid w:val="008A6043"/>
    <w:rsid w:val="008A7781"/>
    <w:rsid w:val="008B1EA2"/>
    <w:rsid w:val="008C1FE2"/>
    <w:rsid w:val="008C5A47"/>
    <w:rsid w:val="008E478B"/>
    <w:rsid w:val="008F7668"/>
    <w:rsid w:val="00901137"/>
    <w:rsid w:val="0090368B"/>
    <w:rsid w:val="009459A4"/>
    <w:rsid w:val="00946495"/>
    <w:rsid w:val="00954AD7"/>
    <w:rsid w:val="009640E4"/>
    <w:rsid w:val="009820E5"/>
    <w:rsid w:val="009A1AF5"/>
    <w:rsid w:val="009A23FE"/>
    <w:rsid w:val="009B1FDA"/>
    <w:rsid w:val="009D3C64"/>
    <w:rsid w:val="009D4738"/>
    <w:rsid w:val="009D7DB3"/>
    <w:rsid w:val="009D7FB5"/>
    <w:rsid w:val="009E25EB"/>
    <w:rsid w:val="009E2B92"/>
    <w:rsid w:val="009F0FEC"/>
    <w:rsid w:val="009F2D97"/>
    <w:rsid w:val="009F40D7"/>
    <w:rsid w:val="00A17BBF"/>
    <w:rsid w:val="00A35338"/>
    <w:rsid w:val="00A36264"/>
    <w:rsid w:val="00A43557"/>
    <w:rsid w:val="00A46620"/>
    <w:rsid w:val="00A53B8B"/>
    <w:rsid w:val="00A6102B"/>
    <w:rsid w:val="00A83A4A"/>
    <w:rsid w:val="00A96D01"/>
    <w:rsid w:val="00AE5838"/>
    <w:rsid w:val="00B02F0C"/>
    <w:rsid w:val="00B053BE"/>
    <w:rsid w:val="00B10ECD"/>
    <w:rsid w:val="00B139F5"/>
    <w:rsid w:val="00B23570"/>
    <w:rsid w:val="00B2437D"/>
    <w:rsid w:val="00B262D4"/>
    <w:rsid w:val="00B34AD0"/>
    <w:rsid w:val="00B43BB1"/>
    <w:rsid w:val="00B50B4E"/>
    <w:rsid w:val="00B52E77"/>
    <w:rsid w:val="00B5449D"/>
    <w:rsid w:val="00B72226"/>
    <w:rsid w:val="00BB1CAF"/>
    <w:rsid w:val="00BB7EA9"/>
    <w:rsid w:val="00BE14E0"/>
    <w:rsid w:val="00BF4E30"/>
    <w:rsid w:val="00C1049E"/>
    <w:rsid w:val="00C22F58"/>
    <w:rsid w:val="00C364E2"/>
    <w:rsid w:val="00C502A5"/>
    <w:rsid w:val="00C56E91"/>
    <w:rsid w:val="00C6756C"/>
    <w:rsid w:val="00C95B1D"/>
    <w:rsid w:val="00CB177D"/>
    <w:rsid w:val="00CC1476"/>
    <w:rsid w:val="00CC6752"/>
    <w:rsid w:val="00CE501A"/>
    <w:rsid w:val="00D0368D"/>
    <w:rsid w:val="00D06C52"/>
    <w:rsid w:val="00D3552E"/>
    <w:rsid w:val="00D37523"/>
    <w:rsid w:val="00D441B8"/>
    <w:rsid w:val="00D50467"/>
    <w:rsid w:val="00D74CBB"/>
    <w:rsid w:val="00D91C02"/>
    <w:rsid w:val="00DB2603"/>
    <w:rsid w:val="00DC00AC"/>
    <w:rsid w:val="00DC0D78"/>
    <w:rsid w:val="00DE280E"/>
    <w:rsid w:val="00DE2A9B"/>
    <w:rsid w:val="00DF14C9"/>
    <w:rsid w:val="00DF2AAA"/>
    <w:rsid w:val="00DF519F"/>
    <w:rsid w:val="00E005B5"/>
    <w:rsid w:val="00E05C5A"/>
    <w:rsid w:val="00E17832"/>
    <w:rsid w:val="00E23561"/>
    <w:rsid w:val="00E31A81"/>
    <w:rsid w:val="00E4219D"/>
    <w:rsid w:val="00E4448E"/>
    <w:rsid w:val="00E61A3E"/>
    <w:rsid w:val="00E630C6"/>
    <w:rsid w:val="00E64AF5"/>
    <w:rsid w:val="00E71664"/>
    <w:rsid w:val="00E71963"/>
    <w:rsid w:val="00E7309B"/>
    <w:rsid w:val="00E73DF6"/>
    <w:rsid w:val="00E75CDE"/>
    <w:rsid w:val="00E778DA"/>
    <w:rsid w:val="00E92AFE"/>
    <w:rsid w:val="00E93BE8"/>
    <w:rsid w:val="00EA0B54"/>
    <w:rsid w:val="00EB1839"/>
    <w:rsid w:val="00EB5C74"/>
    <w:rsid w:val="00EE1435"/>
    <w:rsid w:val="00EE304F"/>
    <w:rsid w:val="00EF706B"/>
    <w:rsid w:val="00F00EEA"/>
    <w:rsid w:val="00F13216"/>
    <w:rsid w:val="00F418E0"/>
    <w:rsid w:val="00F43524"/>
    <w:rsid w:val="00F517C0"/>
    <w:rsid w:val="00F54452"/>
    <w:rsid w:val="00F87A1D"/>
    <w:rsid w:val="00F94A37"/>
    <w:rsid w:val="00FA5A4D"/>
    <w:rsid w:val="00FB6B6A"/>
    <w:rsid w:val="00FC0AFD"/>
    <w:rsid w:val="00FE037F"/>
    <w:rsid w:val="00FE5433"/>
    <w:rsid w:val="00FF4BC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F52BB30"/>
  <w15:docId w15:val="{A81C7E27-A163-4C82-A3C2-A52009C5A5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E25EB"/>
  </w:style>
  <w:style w:type="paragraph" w:styleId="Ttulo2">
    <w:name w:val="heading 2"/>
    <w:basedOn w:val="Normal"/>
    <w:next w:val="Normal"/>
    <w:link w:val="Ttulo2Char"/>
    <w:uiPriority w:val="9"/>
    <w:unhideWhenUsed/>
    <w:qFormat/>
    <w:rsid w:val="00505FFD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fontetexto">
    <w:name w:val="fontetexto"/>
    <w:basedOn w:val="Fontepargpadro"/>
    <w:rsid w:val="00B053BE"/>
  </w:style>
  <w:style w:type="paragraph" w:styleId="Cabealho">
    <w:name w:val="header"/>
    <w:basedOn w:val="Normal"/>
    <w:link w:val="CabealhoChar"/>
    <w:uiPriority w:val="99"/>
    <w:unhideWhenUsed/>
    <w:rsid w:val="000F156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0F1564"/>
  </w:style>
  <w:style w:type="paragraph" w:styleId="Rodap">
    <w:name w:val="footer"/>
    <w:basedOn w:val="Normal"/>
    <w:link w:val="RodapChar"/>
    <w:uiPriority w:val="99"/>
    <w:unhideWhenUsed/>
    <w:rsid w:val="000F156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0F1564"/>
  </w:style>
  <w:style w:type="paragraph" w:styleId="Textodebalo">
    <w:name w:val="Balloon Text"/>
    <w:basedOn w:val="Normal"/>
    <w:link w:val="TextodebaloChar"/>
    <w:uiPriority w:val="99"/>
    <w:semiHidden/>
    <w:unhideWhenUsed/>
    <w:rsid w:val="000F156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0F1564"/>
    <w:rPr>
      <w:rFonts w:ascii="Tahoma" w:hAnsi="Tahoma" w:cs="Tahoma"/>
      <w:sz w:val="16"/>
      <w:szCs w:val="16"/>
    </w:rPr>
  </w:style>
  <w:style w:type="character" w:customStyle="1" w:styleId="label">
    <w:name w:val="label"/>
    <w:basedOn w:val="Fontepargpadro"/>
    <w:rsid w:val="008B1EA2"/>
  </w:style>
  <w:style w:type="paragraph" w:customStyle="1" w:styleId="Default">
    <w:name w:val="Default"/>
    <w:rsid w:val="002B54CF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styleId="Hyperlink">
    <w:name w:val="Hyperlink"/>
    <w:uiPriority w:val="99"/>
    <w:semiHidden/>
    <w:unhideWhenUsed/>
    <w:rsid w:val="00661B74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0650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Ttulo2Char">
    <w:name w:val="Título 2 Char"/>
    <w:basedOn w:val="Fontepargpadro"/>
    <w:link w:val="Ttulo2"/>
    <w:uiPriority w:val="9"/>
    <w:rsid w:val="00505FFD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customStyle="1" w:styleId="Artigo">
    <w:name w:val="Artigo"/>
    <w:basedOn w:val="Normal"/>
    <w:rsid w:val="002B4DCC"/>
    <w:pPr>
      <w:suppressAutoHyphens/>
      <w:spacing w:before="240" w:after="0" w:line="240" w:lineRule="auto"/>
      <w:ind w:firstLine="1134"/>
      <w:jc w:val="both"/>
    </w:pPr>
    <w:rPr>
      <w:rFonts w:ascii="Times New Roman" w:eastAsia="Times New Roman" w:hAnsi="Times New Roman" w:cs="Times New Roman"/>
      <w:sz w:val="26"/>
      <w:szCs w:val="20"/>
      <w:lang w:eastAsia="zh-CN"/>
    </w:rPr>
  </w:style>
  <w:style w:type="character" w:styleId="HiperlinkVisitado">
    <w:name w:val="FollowedHyperlink"/>
    <w:basedOn w:val="Fontepargpadro"/>
    <w:uiPriority w:val="99"/>
    <w:semiHidden/>
    <w:unhideWhenUsed/>
    <w:rsid w:val="005D19B5"/>
    <w:rPr>
      <w:color w:val="1155CC"/>
      <w:u w:val="single"/>
    </w:rPr>
  </w:style>
  <w:style w:type="paragraph" w:customStyle="1" w:styleId="font5">
    <w:name w:val="font5"/>
    <w:basedOn w:val="Normal"/>
    <w:rsid w:val="005D19B5"/>
    <w:pPr>
      <w:spacing w:before="100" w:beforeAutospacing="1" w:after="100" w:afterAutospacing="1" w:line="240" w:lineRule="auto"/>
    </w:pPr>
    <w:rPr>
      <w:rFonts w:ascii="Calibri" w:eastAsia="Times New Roman" w:hAnsi="Calibri" w:cs="Calibri"/>
      <w:b/>
      <w:bCs/>
      <w:color w:val="000000"/>
      <w:lang w:eastAsia="pt-BR"/>
    </w:rPr>
  </w:style>
  <w:style w:type="paragraph" w:customStyle="1" w:styleId="font6">
    <w:name w:val="font6"/>
    <w:basedOn w:val="Normal"/>
    <w:rsid w:val="005D19B5"/>
    <w:pPr>
      <w:spacing w:before="100" w:beforeAutospacing="1" w:after="100" w:afterAutospacing="1" w:line="240" w:lineRule="auto"/>
    </w:pPr>
    <w:rPr>
      <w:rFonts w:ascii="Calibri" w:eastAsia="Times New Roman" w:hAnsi="Calibri" w:cs="Calibri"/>
      <w:lang w:eastAsia="pt-BR"/>
    </w:rPr>
  </w:style>
  <w:style w:type="paragraph" w:customStyle="1" w:styleId="xl64">
    <w:name w:val="xl64"/>
    <w:basedOn w:val="Normal"/>
    <w:rsid w:val="005D19B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xl65">
    <w:name w:val="xl65"/>
    <w:basedOn w:val="Normal"/>
    <w:rsid w:val="005D19B5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24"/>
      <w:szCs w:val="24"/>
      <w:lang w:eastAsia="pt-BR"/>
    </w:rPr>
  </w:style>
  <w:style w:type="paragraph" w:customStyle="1" w:styleId="xl66">
    <w:name w:val="xl66"/>
    <w:basedOn w:val="Normal"/>
    <w:rsid w:val="005D19B5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24"/>
      <w:szCs w:val="24"/>
      <w:lang w:eastAsia="pt-BR"/>
    </w:rPr>
  </w:style>
  <w:style w:type="paragraph" w:customStyle="1" w:styleId="xl67">
    <w:name w:val="xl67"/>
    <w:basedOn w:val="Normal"/>
    <w:rsid w:val="005D19B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Calibri" w:eastAsia="Times New Roman" w:hAnsi="Calibri" w:cs="Calibri"/>
      <w:b/>
      <w:bCs/>
      <w:lang w:eastAsia="pt-BR"/>
    </w:rPr>
  </w:style>
  <w:style w:type="paragraph" w:customStyle="1" w:styleId="xl68">
    <w:name w:val="xl68"/>
    <w:basedOn w:val="Normal"/>
    <w:rsid w:val="005D19B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Calibri" w:eastAsia="Times New Roman" w:hAnsi="Calibri" w:cs="Calibri"/>
      <w:b/>
      <w:bCs/>
      <w:lang w:eastAsia="pt-BR"/>
    </w:rPr>
  </w:style>
  <w:style w:type="paragraph" w:customStyle="1" w:styleId="xl69">
    <w:name w:val="xl69"/>
    <w:basedOn w:val="Normal"/>
    <w:rsid w:val="005D19B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Calibri" w:eastAsia="Times New Roman" w:hAnsi="Calibri" w:cs="Calibri"/>
      <w:b/>
      <w:bCs/>
      <w:lang w:eastAsia="pt-BR"/>
    </w:rPr>
  </w:style>
  <w:style w:type="paragraph" w:customStyle="1" w:styleId="xl70">
    <w:name w:val="xl70"/>
    <w:basedOn w:val="Normal"/>
    <w:rsid w:val="005D19B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Calibri" w:eastAsia="Times New Roman" w:hAnsi="Calibri" w:cs="Calibri"/>
      <w:lang w:eastAsia="pt-BR"/>
    </w:rPr>
  </w:style>
  <w:style w:type="paragraph" w:customStyle="1" w:styleId="xl71">
    <w:name w:val="xl71"/>
    <w:basedOn w:val="Normal"/>
    <w:rsid w:val="005D19B5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xl72">
    <w:name w:val="xl72"/>
    <w:basedOn w:val="Normal"/>
    <w:rsid w:val="005D19B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Calibri" w:eastAsia="Times New Roman" w:hAnsi="Calibri" w:cs="Calibri"/>
      <w:color w:val="000000"/>
      <w:lang w:eastAsia="pt-BR"/>
    </w:rPr>
  </w:style>
  <w:style w:type="paragraph" w:customStyle="1" w:styleId="xl73">
    <w:name w:val="xl73"/>
    <w:basedOn w:val="Normal"/>
    <w:rsid w:val="005D19B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Calibri" w:eastAsia="Times New Roman" w:hAnsi="Calibri" w:cs="Calibri"/>
      <w:b/>
      <w:bCs/>
      <w:color w:val="000000"/>
      <w:lang w:eastAsia="pt-BR"/>
    </w:rPr>
  </w:style>
  <w:style w:type="paragraph" w:customStyle="1" w:styleId="xl74">
    <w:name w:val="xl74"/>
    <w:basedOn w:val="Normal"/>
    <w:rsid w:val="005D19B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92D050"/>
      <w:spacing w:before="100" w:beforeAutospacing="1" w:after="100" w:afterAutospacing="1" w:line="240" w:lineRule="auto"/>
      <w:textAlignment w:val="center"/>
    </w:pPr>
    <w:rPr>
      <w:rFonts w:ascii="Calibri" w:eastAsia="Times New Roman" w:hAnsi="Calibri" w:cs="Calibri"/>
      <w:b/>
      <w:bCs/>
      <w:lang w:eastAsia="pt-BR"/>
    </w:rPr>
  </w:style>
  <w:style w:type="paragraph" w:customStyle="1" w:styleId="xl75">
    <w:name w:val="xl75"/>
    <w:basedOn w:val="Normal"/>
    <w:rsid w:val="005D19B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Calibri" w:eastAsia="Times New Roman" w:hAnsi="Calibri" w:cs="Calibri"/>
      <w:lang w:eastAsia="pt-BR"/>
    </w:rPr>
  </w:style>
  <w:style w:type="paragraph" w:customStyle="1" w:styleId="xl76">
    <w:name w:val="xl76"/>
    <w:basedOn w:val="Normal"/>
    <w:rsid w:val="005D19B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Calibri" w:eastAsia="Times New Roman" w:hAnsi="Calibri" w:cs="Calibri"/>
      <w:b/>
      <w:bCs/>
      <w:lang w:eastAsia="pt-BR"/>
    </w:rPr>
  </w:style>
  <w:style w:type="paragraph" w:customStyle="1" w:styleId="xl77">
    <w:name w:val="xl77"/>
    <w:basedOn w:val="Normal"/>
    <w:rsid w:val="005D19B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Calibri" w:eastAsia="Times New Roman" w:hAnsi="Calibri" w:cs="Calibri"/>
      <w:b/>
      <w:bCs/>
      <w:lang w:eastAsia="pt-BR"/>
    </w:rPr>
  </w:style>
  <w:style w:type="paragraph" w:customStyle="1" w:styleId="xl78">
    <w:name w:val="xl78"/>
    <w:basedOn w:val="Normal"/>
    <w:rsid w:val="005D19B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Calibri" w:eastAsia="Times New Roman" w:hAnsi="Calibri" w:cs="Calibri"/>
      <w:color w:val="000000"/>
      <w:lang w:eastAsia="pt-BR"/>
    </w:rPr>
  </w:style>
  <w:style w:type="paragraph" w:customStyle="1" w:styleId="xl79">
    <w:name w:val="xl79"/>
    <w:basedOn w:val="Normal"/>
    <w:rsid w:val="005D19B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92D050"/>
      <w:spacing w:before="100" w:beforeAutospacing="1" w:after="100" w:afterAutospacing="1" w:line="240" w:lineRule="auto"/>
      <w:textAlignment w:val="center"/>
    </w:pPr>
    <w:rPr>
      <w:rFonts w:ascii="Calibri" w:eastAsia="Times New Roman" w:hAnsi="Calibri" w:cs="Calibri"/>
      <w:b/>
      <w:bCs/>
      <w:lang w:eastAsia="pt-BR"/>
    </w:rPr>
  </w:style>
  <w:style w:type="paragraph" w:customStyle="1" w:styleId="xl80">
    <w:name w:val="xl80"/>
    <w:basedOn w:val="Normal"/>
    <w:rsid w:val="005D19B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Calibri" w:eastAsia="Times New Roman" w:hAnsi="Calibri" w:cs="Calibri"/>
      <w:b/>
      <w:bCs/>
      <w:lang w:eastAsia="pt-BR"/>
    </w:rPr>
  </w:style>
  <w:style w:type="paragraph" w:customStyle="1" w:styleId="xl81">
    <w:name w:val="xl81"/>
    <w:basedOn w:val="Normal"/>
    <w:rsid w:val="005D19B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0000"/>
      <w:spacing w:before="100" w:beforeAutospacing="1" w:after="100" w:afterAutospacing="1" w:line="240" w:lineRule="auto"/>
      <w:textAlignment w:val="center"/>
    </w:pPr>
    <w:rPr>
      <w:rFonts w:ascii="Calibri" w:eastAsia="Times New Roman" w:hAnsi="Calibri" w:cs="Calibri"/>
      <w:b/>
      <w:bCs/>
      <w:lang w:eastAsia="pt-BR"/>
    </w:rPr>
  </w:style>
  <w:style w:type="paragraph" w:customStyle="1" w:styleId="xl82">
    <w:name w:val="xl82"/>
    <w:basedOn w:val="Normal"/>
    <w:rsid w:val="005D19B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0000"/>
      <w:spacing w:before="100" w:beforeAutospacing="1" w:after="100" w:afterAutospacing="1" w:line="240" w:lineRule="auto"/>
      <w:textAlignment w:val="center"/>
    </w:pPr>
    <w:rPr>
      <w:rFonts w:ascii="Calibri" w:eastAsia="Times New Roman" w:hAnsi="Calibri" w:cs="Calibri"/>
      <w:b/>
      <w:bCs/>
      <w:lang w:eastAsia="pt-BR"/>
    </w:rPr>
  </w:style>
  <w:style w:type="paragraph" w:customStyle="1" w:styleId="xl83">
    <w:name w:val="xl83"/>
    <w:basedOn w:val="Normal"/>
    <w:rsid w:val="005D19B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0000"/>
      <w:spacing w:before="100" w:beforeAutospacing="1" w:after="100" w:afterAutospacing="1" w:line="240" w:lineRule="auto"/>
      <w:textAlignment w:val="center"/>
    </w:pPr>
    <w:rPr>
      <w:rFonts w:ascii="Calibri" w:eastAsia="Times New Roman" w:hAnsi="Calibri" w:cs="Calibri"/>
      <w:b/>
      <w:bCs/>
      <w:lang w:eastAsia="pt-BR"/>
    </w:rPr>
  </w:style>
  <w:style w:type="paragraph" w:customStyle="1" w:styleId="xl84">
    <w:name w:val="xl84"/>
    <w:basedOn w:val="Normal"/>
    <w:rsid w:val="005D19B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0000"/>
      <w:spacing w:before="100" w:beforeAutospacing="1" w:after="100" w:afterAutospacing="1" w:line="240" w:lineRule="auto"/>
      <w:textAlignment w:val="center"/>
    </w:pPr>
    <w:rPr>
      <w:rFonts w:ascii="Calibri" w:eastAsia="Times New Roman" w:hAnsi="Calibri" w:cs="Calibri"/>
      <w:b/>
      <w:bCs/>
      <w:lang w:eastAsia="pt-BR"/>
    </w:rPr>
  </w:style>
  <w:style w:type="paragraph" w:customStyle="1" w:styleId="xl85">
    <w:name w:val="xl85"/>
    <w:basedOn w:val="Normal"/>
    <w:rsid w:val="005D19B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0000"/>
      <w:spacing w:before="100" w:beforeAutospacing="1" w:after="100" w:afterAutospacing="1" w:line="240" w:lineRule="auto"/>
      <w:textAlignment w:val="center"/>
    </w:pPr>
    <w:rPr>
      <w:rFonts w:ascii="Calibri" w:eastAsia="Times New Roman" w:hAnsi="Calibri" w:cs="Calibri"/>
      <w:lang w:eastAsia="pt-BR"/>
    </w:rPr>
  </w:style>
  <w:style w:type="paragraph" w:customStyle="1" w:styleId="xl86">
    <w:name w:val="xl86"/>
    <w:basedOn w:val="Normal"/>
    <w:rsid w:val="005D19B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Calibri" w:eastAsia="Times New Roman" w:hAnsi="Calibri" w:cs="Calibri"/>
      <w:b/>
      <w:bCs/>
      <w:lang w:eastAsia="pt-BR"/>
    </w:rPr>
  </w:style>
  <w:style w:type="paragraph" w:customStyle="1" w:styleId="xl87">
    <w:name w:val="xl87"/>
    <w:basedOn w:val="Normal"/>
    <w:rsid w:val="005D19B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Calibri" w:eastAsia="Times New Roman" w:hAnsi="Calibri" w:cs="Calibri"/>
      <w:b/>
      <w:bCs/>
      <w:lang w:eastAsia="pt-BR"/>
    </w:rPr>
  </w:style>
  <w:style w:type="paragraph" w:customStyle="1" w:styleId="xl88">
    <w:name w:val="xl88"/>
    <w:basedOn w:val="Normal"/>
    <w:rsid w:val="005D19B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Calibri" w:eastAsia="Times New Roman" w:hAnsi="Calibri" w:cs="Calibri"/>
      <w:b/>
      <w:bCs/>
      <w:lang w:eastAsia="pt-BR"/>
    </w:rPr>
  </w:style>
  <w:style w:type="paragraph" w:customStyle="1" w:styleId="xl89">
    <w:name w:val="xl89"/>
    <w:basedOn w:val="Normal"/>
    <w:rsid w:val="005D19B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sz w:val="24"/>
      <w:szCs w:val="24"/>
      <w:lang w:eastAsia="pt-BR"/>
    </w:rPr>
  </w:style>
  <w:style w:type="paragraph" w:customStyle="1" w:styleId="xl90">
    <w:name w:val="xl90"/>
    <w:basedOn w:val="Normal"/>
    <w:rsid w:val="005D19B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Calibri" w:eastAsia="Times New Roman" w:hAnsi="Calibri" w:cs="Calibri"/>
      <w:b/>
      <w:bCs/>
      <w:lang w:eastAsia="pt-BR"/>
    </w:rPr>
  </w:style>
  <w:style w:type="paragraph" w:customStyle="1" w:styleId="xl91">
    <w:name w:val="xl91"/>
    <w:basedOn w:val="Normal"/>
    <w:rsid w:val="005D19B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Calibri" w:eastAsia="Times New Roman" w:hAnsi="Calibri" w:cs="Calibri"/>
      <w:b/>
      <w:bCs/>
      <w:lang w:eastAsia="pt-BR"/>
    </w:rPr>
  </w:style>
  <w:style w:type="paragraph" w:customStyle="1" w:styleId="xl92">
    <w:name w:val="xl92"/>
    <w:basedOn w:val="Normal"/>
    <w:rsid w:val="005D19B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Calibri" w:eastAsia="Times New Roman" w:hAnsi="Calibri" w:cs="Calibri"/>
      <w:lang w:eastAsia="pt-BR"/>
    </w:rPr>
  </w:style>
  <w:style w:type="paragraph" w:customStyle="1" w:styleId="xl93">
    <w:name w:val="xl93"/>
    <w:basedOn w:val="Normal"/>
    <w:rsid w:val="005D19B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Calibri" w:eastAsia="Times New Roman" w:hAnsi="Calibri" w:cs="Calibri"/>
      <w:lang w:eastAsia="pt-BR"/>
    </w:rPr>
  </w:style>
  <w:style w:type="paragraph" w:customStyle="1" w:styleId="xl94">
    <w:name w:val="xl94"/>
    <w:basedOn w:val="Normal"/>
    <w:rsid w:val="005D19B5"/>
    <w:pPr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  <w:lang w:eastAsia="pt-BR"/>
    </w:rPr>
  </w:style>
  <w:style w:type="paragraph" w:customStyle="1" w:styleId="xl95">
    <w:name w:val="xl95"/>
    <w:basedOn w:val="Normal"/>
    <w:rsid w:val="005D19B5"/>
    <w:pP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sz w:val="24"/>
      <w:szCs w:val="24"/>
      <w:lang w:eastAsia="pt-BR"/>
    </w:rPr>
  </w:style>
  <w:style w:type="paragraph" w:customStyle="1" w:styleId="xl96">
    <w:name w:val="xl96"/>
    <w:basedOn w:val="Normal"/>
    <w:rsid w:val="005D19B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Calibri" w:eastAsia="Times New Roman" w:hAnsi="Calibri" w:cs="Calibri"/>
      <w:b/>
      <w:bCs/>
      <w:color w:val="000000"/>
      <w:lang w:eastAsia="pt-BR"/>
    </w:rPr>
  </w:style>
  <w:style w:type="paragraph" w:customStyle="1" w:styleId="xl97">
    <w:name w:val="xl97"/>
    <w:basedOn w:val="Normal"/>
    <w:rsid w:val="005D19B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Calibri" w:eastAsia="Times New Roman" w:hAnsi="Calibri" w:cs="Calibri"/>
      <w:b/>
      <w:bCs/>
      <w:color w:val="000000"/>
      <w:lang w:eastAsia="pt-BR"/>
    </w:rPr>
  </w:style>
  <w:style w:type="paragraph" w:customStyle="1" w:styleId="xl98">
    <w:name w:val="xl98"/>
    <w:basedOn w:val="Normal"/>
    <w:rsid w:val="005D19B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Calibri" w:eastAsia="Times New Roman" w:hAnsi="Calibri" w:cs="Calibri"/>
      <w:lang w:eastAsia="pt-BR"/>
    </w:rPr>
  </w:style>
  <w:style w:type="paragraph" w:customStyle="1" w:styleId="xl99">
    <w:name w:val="xl99"/>
    <w:basedOn w:val="Normal"/>
    <w:rsid w:val="005D19B5"/>
    <w:pP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b/>
      <w:bCs/>
      <w:sz w:val="24"/>
      <w:szCs w:val="24"/>
      <w:lang w:eastAsia="pt-BR"/>
    </w:rPr>
  </w:style>
  <w:style w:type="paragraph" w:customStyle="1" w:styleId="xl100">
    <w:name w:val="xl100"/>
    <w:basedOn w:val="Normal"/>
    <w:rsid w:val="005D19B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0000"/>
      <w:spacing w:before="100" w:beforeAutospacing="1" w:after="100" w:afterAutospacing="1" w:line="240" w:lineRule="auto"/>
      <w:textAlignment w:val="center"/>
    </w:pPr>
    <w:rPr>
      <w:rFonts w:ascii="Calibri" w:eastAsia="Times New Roman" w:hAnsi="Calibri" w:cs="Calibri"/>
      <w:b/>
      <w:bCs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290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5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81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05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74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83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30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73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64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266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802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842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282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560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380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102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220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896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608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138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039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673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786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718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062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218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406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229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553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072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637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234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183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369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800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727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032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541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024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518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213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838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683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665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536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699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737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951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132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364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613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686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523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949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689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560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103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378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491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411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024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bomprincipio.rs.leg.br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BD18AB9-CD16-4779-B464-10D9196C31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245</Words>
  <Characters>1327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Juridico CM.</dc:creator>
  <cp:lastModifiedBy>Agente adm cm</cp:lastModifiedBy>
  <cp:revision>4</cp:revision>
  <cp:lastPrinted>2024-07-05T15:19:00Z</cp:lastPrinted>
  <dcterms:created xsi:type="dcterms:W3CDTF">2024-04-29T12:18:00Z</dcterms:created>
  <dcterms:modified xsi:type="dcterms:W3CDTF">2024-07-15T19:34:00Z</dcterms:modified>
</cp:coreProperties>
</file>